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BC50CC" w14:textId="77777777" w:rsidR="00D45E8C" w:rsidRDefault="00181336">
      <w:pPr>
        <w:spacing w:before="200"/>
        <w:ind w:left="138" w:right="140"/>
        <w:jc w:val="center"/>
        <w:rPr>
          <w:b/>
        </w:rPr>
      </w:pPr>
      <w:r>
        <w:rPr>
          <w:b/>
        </w:rPr>
        <w:t>PROCESO</w:t>
      </w:r>
      <w:r>
        <w:rPr>
          <w:b/>
          <w:spacing w:val="9"/>
        </w:rPr>
        <w:t xml:space="preserve"> </w:t>
      </w:r>
      <w:r>
        <w:rPr>
          <w:b/>
        </w:rPr>
        <w:t>DE</w:t>
      </w:r>
      <w:r>
        <w:rPr>
          <w:b/>
          <w:spacing w:val="4"/>
        </w:rPr>
        <w:t xml:space="preserve"> </w:t>
      </w:r>
      <w:r>
        <w:rPr>
          <w:b/>
        </w:rPr>
        <w:t>GESTIÓN</w:t>
      </w:r>
      <w:r>
        <w:rPr>
          <w:b/>
          <w:spacing w:val="8"/>
        </w:rPr>
        <w:t xml:space="preserve"> </w:t>
      </w:r>
      <w:r>
        <w:rPr>
          <w:b/>
          <w:spacing w:val="-2"/>
        </w:rPr>
        <w:t>CONTRACTUAL</w:t>
      </w:r>
    </w:p>
    <w:p w14:paraId="78748683" w14:textId="77777777" w:rsidR="00D45E8C" w:rsidRDefault="00181336">
      <w:pPr>
        <w:spacing w:before="227" w:line="430" w:lineRule="atLeast"/>
        <w:ind w:left="2981" w:right="2980"/>
        <w:jc w:val="center"/>
        <w:rPr>
          <w:b/>
        </w:rPr>
      </w:pPr>
      <w:r>
        <w:rPr>
          <w:b/>
        </w:rPr>
        <w:t>EVIDENCIA</w:t>
      </w:r>
      <w:r>
        <w:rPr>
          <w:b/>
          <w:spacing w:val="-7"/>
        </w:rPr>
        <w:t xml:space="preserve"> </w:t>
      </w:r>
      <w:r>
        <w:rPr>
          <w:b/>
        </w:rPr>
        <w:t xml:space="preserve">MENSUAL </w:t>
      </w:r>
      <w:r>
        <w:rPr>
          <w:b/>
          <w:spacing w:val="-2"/>
        </w:rPr>
        <w:t>FORMATO</w:t>
      </w:r>
    </w:p>
    <w:p w14:paraId="295938B7" w14:textId="45465F7C" w:rsidR="00D45E8C" w:rsidRDefault="00181336">
      <w:pPr>
        <w:spacing w:before="4"/>
        <w:ind w:left="141" w:right="140"/>
        <w:jc w:val="center"/>
        <w:rPr>
          <w:b/>
        </w:rPr>
      </w:pPr>
      <w:r>
        <w:rPr>
          <w:b/>
        </w:rPr>
        <w:t>INFOME</w:t>
      </w:r>
      <w:r>
        <w:rPr>
          <w:b/>
          <w:spacing w:val="-6"/>
        </w:rPr>
        <w:t xml:space="preserve"> </w:t>
      </w:r>
      <w:r>
        <w:rPr>
          <w:b/>
        </w:rPr>
        <w:t>DE</w:t>
      </w:r>
      <w:r>
        <w:rPr>
          <w:b/>
          <w:spacing w:val="-4"/>
        </w:rPr>
        <w:t xml:space="preserve"> </w:t>
      </w:r>
      <w:r w:rsidR="00790A34">
        <w:rPr>
          <w:b/>
        </w:rPr>
        <w:t>HORAS ADICIONALES</w:t>
      </w:r>
    </w:p>
    <w:p w14:paraId="5EE19853" w14:textId="77777777" w:rsidR="00D45E8C" w:rsidRDefault="00D45E8C">
      <w:pPr>
        <w:spacing w:before="145" w:after="1"/>
        <w:rPr>
          <w:b/>
          <w:sz w:val="20"/>
        </w:rPr>
      </w:pPr>
    </w:p>
    <w:tbl>
      <w:tblPr>
        <w:tblStyle w:val="TableNormal"/>
        <w:tblW w:w="0" w:type="auto"/>
        <w:tblInd w:w="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6"/>
        <w:gridCol w:w="5713"/>
      </w:tblGrid>
      <w:tr w:rsidR="00D45E8C" w14:paraId="2A094E01" w14:textId="77777777">
        <w:trPr>
          <w:trHeight w:val="254"/>
        </w:trPr>
        <w:tc>
          <w:tcPr>
            <w:tcW w:w="8829" w:type="dxa"/>
            <w:gridSpan w:val="2"/>
            <w:shd w:val="clear" w:color="auto" w:fill="BEBEBE"/>
          </w:tcPr>
          <w:p w14:paraId="0F9D8BCF" w14:textId="417A338D" w:rsidR="00D45E8C" w:rsidRDefault="00D45E8C" w:rsidP="00272581">
            <w:pPr>
              <w:pStyle w:val="TableParagraph"/>
              <w:spacing w:before="3" w:line="232" w:lineRule="exact"/>
              <w:ind w:left="9"/>
              <w:jc w:val="center"/>
              <w:rPr>
                <w:b/>
              </w:rPr>
            </w:pPr>
          </w:p>
        </w:tc>
      </w:tr>
      <w:tr w:rsidR="00D45E8C" w14:paraId="3246D668" w14:textId="77777777">
        <w:trPr>
          <w:trHeight w:val="506"/>
        </w:trPr>
        <w:tc>
          <w:tcPr>
            <w:tcW w:w="3116" w:type="dxa"/>
          </w:tcPr>
          <w:p w14:paraId="420252FB" w14:textId="77777777" w:rsidR="00D45E8C" w:rsidRDefault="00181336">
            <w:pPr>
              <w:pStyle w:val="TableParagraph"/>
              <w:tabs>
                <w:tab w:val="left" w:pos="2605"/>
              </w:tabs>
              <w:spacing w:line="254" w:lineRule="exact"/>
              <w:ind w:left="69" w:right="58"/>
              <w:rPr>
                <w:b/>
              </w:rPr>
            </w:pPr>
            <w:r>
              <w:rPr>
                <w:b/>
                <w:spacing w:val="-2"/>
              </w:rPr>
              <w:t>SUPERVISOR</w:t>
            </w:r>
            <w:r>
              <w:rPr>
                <w:b/>
              </w:rPr>
              <w:tab/>
            </w:r>
            <w:r>
              <w:rPr>
                <w:b/>
                <w:spacing w:val="-4"/>
              </w:rPr>
              <w:t xml:space="preserve">DEL </w:t>
            </w:r>
            <w:r>
              <w:rPr>
                <w:b/>
                <w:spacing w:val="-2"/>
              </w:rPr>
              <w:t>CONTRATO:</w:t>
            </w:r>
          </w:p>
        </w:tc>
        <w:tc>
          <w:tcPr>
            <w:tcW w:w="5713" w:type="dxa"/>
          </w:tcPr>
          <w:p w14:paraId="6E36401F" w14:textId="38C54C52" w:rsidR="00D45E8C" w:rsidRDefault="00FF189E">
            <w:pPr>
              <w:pStyle w:val="TableParagraph"/>
              <w:spacing w:before="127"/>
              <w:ind w:left="69"/>
            </w:pPr>
            <w:r w:rsidRPr="00FF189E">
              <w:t>CATALINA IBETH CÓRDOBA PALADÍNEZ</w:t>
            </w:r>
          </w:p>
        </w:tc>
      </w:tr>
      <w:tr w:rsidR="00D45E8C" w14:paraId="2F8B89F3" w14:textId="77777777">
        <w:trPr>
          <w:trHeight w:val="251"/>
        </w:trPr>
        <w:tc>
          <w:tcPr>
            <w:tcW w:w="3116" w:type="dxa"/>
          </w:tcPr>
          <w:p w14:paraId="629C120B" w14:textId="77777777" w:rsidR="00D45E8C" w:rsidRDefault="00181336">
            <w:pPr>
              <w:pStyle w:val="TableParagraph"/>
              <w:spacing w:line="232" w:lineRule="exact"/>
              <w:ind w:left="69"/>
              <w:rPr>
                <w:b/>
              </w:rPr>
            </w:pPr>
            <w:r>
              <w:rPr>
                <w:b/>
              </w:rPr>
              <w:t>CONTRATO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No:</w:t>
            </w:r>
          </w:p>
        </w:tc>
        <w:tc>
          <w:tcPr>
            <w:tcW w:w="5713" w:type="dxa"/>
          </w:tcPr>
          <w:p w14:paraId="186D2E07" w14:textId="14ABACED" w:rsidR="00D45E8C" w:rsidRDefault="00FF189E">
            <w:pPr>
              <w:pStyle w:val="TableParagraph"/>
              <w:spacing w:line="232" w:lineRule="exact"/>
              <w:ind w:left="69"/>
            </w:pPr>
            <w:r w:rsidRPr="00FF189E">
              <w:t>CO1.PCCNTR.9054915</w:t>
            </w:r>
          </w:p>
        </w:tc>
      </w:tr>
      <w:tr w:rsidR="00D45E8C" w14:paraId="2784C7A3" w14:textId="77777777">
        <w:trPr>
          <w:trHeight w:val="251"/>
        </w:trPr>
        <w:tc>
          <w:tcPr>
            <w:tcW w:w="3116" w:type="dxa"/>
          </w:tcPr>
          <w:p w14:paraId="17380D17" w14:textId="77777777" w:rsidR="00D45E8C" w:rsidRDefault="00181336">
            <w:pPr>
              <w:pStyle w:val="TableParagraph"/>
              <w:spacing w:line="232" w:lineRule="exact"/>
              <w:ind w:left="69"/>
              <w:rPr>
                <w:b/>
              </w:rPr>
            </w:pPr>
            <w:r>
              <w:rPr>
                <w:b/>
                <w:spacing w:val="-2"/>
              </w:rPr>
              <w:t>CONTRATISTA:</w:t>
            </w:r>
          </w:p>
        </w:tc>
        <w:tc>
          <w:tcPr>
            <w:tcW w:w="5713" w:type="dxa"/>
          </w:tcPr>
          <w:p w14:paraId="5C5AEEB7" w14:textId="4E10EB84" w:rsidR="00D45E8C" w:rsidRDefault="00FF189E">
            <w:pPr>
              <w:pStyle w:val="TableParagraph"/>
              <w:spacing w:line="232" w:lineRule="exact"/>
              <w:ind w:left="69"/>
            </w:pPr>
            <w:r>
              <w:t>JULIÁN ESTEBAN OSPINA ARANGO</w:t>
            </w:r>
          </w:p>
        </w:tc>
      </w:tr>
      <w:tr w:rsidR="00D45E8C" w14:paraId="507E47D2" w14:textId="77777777">
        <w:trPr>
          <w:trHeight w:val="253"/>
        </w:trPr>
        <w:tc>
          <w:tcPr>
            <w:tcW w:w="3116" w:type="dxa"/>
          </w:tcPr>
          <w:p w14:paraId="2BEB73EF" w14:textId="77777777" w:rsidR="00D45E8C" w:rsidRDefault="00181336">
            <w:pPr>
              <w:pStyle w:val="TableParagraph"/>
              <w:spacing w:line="234" w:lineRule="exact"/>
              <w:ind w:left="69"/>
              <w:rPr>
                <w:b/>
              </w:rPr>
            </w:pPr>
            <w:r>
              <w:rPr>
                <w:b/>
                <w:spacing w:val="-2"/>
              </w:rPr>
              <w:t>DEPENDENCIA:</w:t>
            </w:r>
          </w:p>
        </w:tc>
        <w:tc>
          <w:tcPr>
            <w:tcW w:w="5713" w:type="dxa"/>
          </w:tcPr>
          <w:p w14:paraId="02CB68C0" w14:textId="77777777" w:rsidR="00D45E8C" w:rsidRDefault="00181336">
            <w:pPr>
              <w:pStyle w:val="TableParagraph"/>
              <w:spacing w:line="234" w:lineRule="exact"/>
              <w:ind w:left="69"/>
            </w:pPr>
            <w:r>
              <w:t>Centro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Electricidad</w:t>
            </w:r>
            <w:r>
              <w:rPr>
                <w:spacing w:val="-6"/>
              </w:rPr>
              <w:t xml:space="preserve"> 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t>Automatización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Industrial</w:t>
            </w:r>
          </w:p>
        </w:tc>
      </w:tr>
      <w:tr w:rsidR="00D45E8C" w14:paraId="2C15DBE0" w14:textId="77777777">
        <w:trPr>
          <w:trHeight w:val="251"/>
        </w:trPr>
        <w:tc>
          <w:tcPr>
            <w:tcW w:w="3116" w:type="dxa"/>
          </w:tcPr>
          <w:p w14:paraId="1796145E" w14:textId="77777777" w:rsidR="00D45E8C" w:rsidRDefault="00181336">
            <w:pPr>
              <w:pStyle w:val="TableParagraph"/>
              <w:spacing w:line="232" w:lineRule="exact"/>
              <w:ind w:left="69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INICIO:</w:t>
            </w:r>
          </w:p>
        </w:tc>
        <w:tc>
          <w:tcPr>
            <w:tcW w:w="5713" w:type="dxa"/>
          </w:tcPr>
          <w:p w14:paraId="739812CB" w14:textId="2CBF0F91" w:rsidR="00D45E8C" w:rsidRDefault="001658C7" w:rsidP="00352F2B">
            <w:pPr>
              <w:pStyle w:val="TableParagraph"/>
              <w:spacing w:line="232" w:lineRule="exact"/>
              <w:ind w:left="69"/>
            </w:pPr>
            <w:r>
              <w:t>2</w:t>
            </w:r>
            <w:r w:rsidR="00352F2B">
              <w:t>0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 w:rsidR="00352F2B">
              <w:t>Abril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2026</w:t>
            </w:r>
          </w:p>
        </w:tc>
      </w:tr>
    </w:tbl>
    <w:p w14:paraId="498562BD" w14:textId="77777777" w:rsidR="00D45E8C" w:rsidRDefault="00D45E8C">
      <w:pPr>
        <w:spacing w:before="97"/>
        <w:rPr>
          <w:b/>
          <w:sz w:val="20"/>
        </w:rPr>
      </w:pPr>
    </w:p>
    <w:tbl>
      <w:tblPr>
        <w:tblStyle w:val="TableNormal"/>
        <w:tblW w:w="0" w:type="auto"/>
        <w:tblInd w:w="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2592"/>
        <w:gridCol w:w="3293"/>
      </w:tblGrid>
      <w:tr w:rsidR="00D45E8C" w14:paraId="66F8CAF0" w14:textId="77777777">
        <w:trPr>
          <w:trHeight w:val="253"/>
        </w:trPr>
        <w:tc>
          <w:tcPr>
            <w:tcW w:w="8828" w:type="dxa"/>
            <w:gridSpan w:val="3"/>
            <w:shd w:val="clear" w:color="auto" w:fill="BEBEBE"/>
          </w:tcPr>
          <w:p w14:paraId="1D29C860" w14:textId="2ADEBA74" w:rsidR="00D45E8C" w:rsidRDefault="00790A34">
            <w:pPr>
              <w:pStyle w:val="TableParagraph"/>
              <w:spacing w:line="234" w:lineRule="exact"/>
              <w:ind w:left="8"/>
              <w:jc w:val="center"/>
              <w:rPr>
                <w:b/>
              </w:rPr>
            </w:pPr>
            <w:r>
              <w:rPr>
                <w:b/>
              </w:rPr>
              <w:t>HORAS ADICIONALES</w:t>
            </w:r>
          </w:p>
        </w:tc>
      </w:tr>
      <w:tr w:rsidR="00D45E8C" w14:paraId="09FF7872" w14:textId="77777777" w:rsidTr="00790A34">
        <w:trPr>
          <w:trHeight w:val="346"/>
        </w:trPr>
        <w:tc>
          <w:tcPr>
            <w:tcW w:w="2943" w:type="dxa"/>
          </w:tcPr>
          <w:p w14:paraId="718E3EA3" w14:textId="78E7660F" w:rsidR="00D45E8C" w:rsidRDefault="00790A34" w:rsidP="00790A34">
            <w:pPr>
              <w:pStyle w:val="TableParagraph"/>
              <w:spacing w:line="229" w:lineRule="exact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</w:t>
            </w:r>
          </w:p>
        </w:tc>
        <w:tc>
          <w:tcPr>
            <w:tcW w:w="2592" w:type="dxa"/>
          </w:tcPr>
          <w:p w14:paraId="7905F12B" w14:textId="60DDECFB" w:rsidR="00D45E8C" w:rsidRDefault="00790A34" w:rsidP="00790A34">
            <w:pPr>
              <w:pStyle w:val="TableParagraph"/>
              <w:spacing w:line="229" w:lineRule="exact"/>
              <w:ind w:left="5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HORAS</w:t>
            </w:r>
          </w:p>
        </w:tc>
        <w:tc>
          <w:tcPr>
            <w:tcW w:w="3293" w:type="dxa"/>
          </w:tcPr>
          <w:p w14:paraId="07CE221D" w14:textId="1CC1A758" w:rsidR="00D45E8C" w:rsidRDefault="00790A34">
            <w:pPr>
              <w:pStyle w:val="TableParagraph"/>
              <w:spacing w:before="34"/>
              <w:ind w:left="765"/>
              <w:rPr>
                <w:b/>
                <w:sz w:val="20"/>
              </w:rPr>
            </w:pPr>
            <w:r>
              <w:rPr>
                <w:b/>
                <w:sz w:val="20"/>
              </w:rPr>
              <w:t>EVIDENCIA</w:t>
            </w:r>
          </w:p>
        </w:tc>
      </w:tr>
      <w:tr w:rsidR="00D45E8C" w14:paraId="5228F47B" w14:textId="77777777" w:rsidTr="00352F2B">
        <w:trPr>
          <w:trHeight w:val="701"/>
        </w:trPr>
        <w:tc>
          <w:tcPr>
            <w:tcW w:w="2943" w:type="dxa"/>
          </w:tcPr>
          <w:p w14:paraId="28BC72F3" w14:textId="2DDDCF06" w:rsidR="00D45E8C" w:rsidRDefault="00790A34" w:rsidP="00352F2B">
            <w:pPr>
              <w:pStyle w:val="TableParagraph"/>
              <w:spacing w:line="276" w:lineRule="auto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Horas extras realizadas en el mes de marzo.</w:t>
            </w:r>
          </w:p>
        </w:tc>
        <w:tc>
          <w:tcPr>
            <w:tcW w:w="2592" w:type="dxa"/>
          </w:tcPr>
          <w:p w14:paraId="60929D55" w14:textId="765E1EAF" w:rsidR="00D45E8C" w:rsidRDefault="00790A34">
            <w:pPr>
              <w:pStyle w:val="TableParagraph"/>
              <w:spacing w:line="22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10,80</w:t>
            </w:r>
          </w:p>
        </w:tc>
        <w:tc>
          <w:tcPr>
            <w:tcW w:w="3293" w:type="dxa"/>
          </w:tcPr>
          <w:p w14:paraId="5905E4D7" w14:textId="334AAD5E" w:rsidR="00D45E8C" w:rsidRPr="00352F2B" w:rsidRDefault="00790A34">
            <w:pPr>
              <w:pStyle w:val="TableParagraph"/>
              <w:spacing w:before="1"/>
              <w:ind w:left="108"/>
              <w:rPr>
                <w:b/>
                <w:spacing w:val="-2"/>
                <w:sz w:val="20"/>
              </w:rPr>
            </w:pPr>
            <w:r w:rsidRPr="00790A34">
              <w:rPr>
                <w:rFonts w:ascii="Helvetica" w:hAnsi="Helvetica" w:cs="Helvetica"/>
                <w:b/>
                <w:color w:val="333333"/>
                <w:sz w:val="18"/>
                <w:szCs w:val="18"/>
                <w:shd w:val="clear" w:color="auto" w:fill="FFFFFF"/>
              </w:rPr>
              <w:t xml:space="preserve">Informe de Tiempo del </w:t>
            </w:r>
            <w:proofErr w:type="spellStart"/>
            <w:r w:rsidRPr="00790A34">
              <w:rPr>
                <w:rFonts w:ascii="Helvetica" w:hAnsi="Helvetica" w:cs="Helvetica"/>
                <w:b/>
                <w:color w:val="333333"/>
                <w:sz w:val="18"/>
                <w:szCs w:val="18"/>
                <w:shd w:val="clear" w:color="auto" w:fill="FFFFFF"/>
              </w:rPr>
              <w:t>Instructor_MAR</w:t>
            </w:r>
            <w:r>
              <w:rPr>
                <w:rFonts w:ascii="Helvetica" w:hAnsi="Helvetica" w:cs="Helvetica"/>
                <w:b/>
                <w:color w:val="333333"/>
                <w:sz w:val="18"/>
                <w:szCs w:val="18"/>
                <w:shd w:val="clear" w:color="auto" w:fill="FFFFFF"/>
              </w:rPr>
              <w:t>ZO</w:t>
            </w:r>
            <w:proofErr w:type="spellEnd"/>
          </w:p>
        </w:tc>
      </w:tr>
      <w:tr w:rsidR="00790A34" w14:paraId="1A0B60D3" w14:textId="77777777" w:rsidTr="00352F2B">
        <w:trPr>
          <w:trHeight w:val="701"/>
        </w:trPr>
        <w:tc>
          <w:tcPr>
            <w:tcW w:w="2943" w:type="dxa"/>
          </w:tcPr>
          <w:p w14:paraId="43EC5527" w14:textId="684D0A25" w:rsidR="00790A34" w:rsidRDefault="00790A34" w:rsidP="00352F2B">
            <w:pPr>
              <w:pStyle w:val="TableParagraph"/>
              <w:spacing w:line="276" w:lineRule="auto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Desarrollo curricular</w:t>
            </w:r>
          </w:p>
        </w:tc>
        <w:tc>
          <w:tcPr>
            <w:tcW w:w="2592" w:type="dxa"/>
          </w:tcPr>
          <w:p w14:paraId="5C8B94CE" w14:textId="539D331D" w:rsidR="00790A34" w:rsidRDefault="00790A34">
            <w:pPr>
              <w:pStyle w:val="TableParagraph"/>
              <w:spacing w:line="22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16</w:t>
            </w:r>
          </w:p>
        </w:tc>
        <w:tc>
          <w:tcPr>
            <w:tcW w:w="3293" w:type="dxa"/>
          </w:tcPr>
          <w:p w14:paraId="71D8824B" w14:textId="542B6860" w:rsidR="00790A34" w:rsidRPr="00790A34" w:rsidRDefault="00790A34">
            <w:pPr>
              <w:pStyle w:val="TableParagraph"/>
              <w:spacing w:before="1"/>
              <w:ind w:left="108"/>
              <w:rPr>
                <w:rFonts w:ascii="Helvetica" w:hAnsi="Helvetica" w:cs="Helvetica"/>
                <w:b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Helvetica" w:hAnsi="Helvetica" w:cs="Helvetica"/>
                <w:b/>
                <w:color w:val="333333"/>
                <w:sz w:val="18"/>
                <w:szCs w:val="18"/>
                <w:shd w:val="clear" w:color="auto" w:fill="FFFFFF"/>
              </w:rPr>
              <w:t>Reporte de desarrollo curricular guía de aprendizaje diseño gráfico ADSO</w:t>
            </w:r>
          </w:p>
        </w:tc>
      </w:tr>
      <w:tr w:rsidR="00790A34" w14:paraId="4798C487" w14:textId="77777777" w:rsidTr="00352F2B">
        <w:trPr>
          <w:trHeight w:val="701"/>
        </w:trPr>
        <w:tc>
          <w:tcPr>
            <w:tcW w:w="2943" w:type="dxa"/>
          </w:tcPr>
          <w:p w14:paraId="3B6DC982" w14:textId="0C1CD2F7" w:rsidR="00790A34" w:rsidRDefault="00790A34" w:rsidP="00352F2B">
            <w:pPr>
              <w:pStyle w:val="TableParagraph"/>
              <w:spacing w:line="276" w:lineRule="auto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Alistamiento segundo trimestre</w:t>
            </w:r>
          </w:p>
        </w:tc>
        <w:tc>
          <w:tcPr>
            <w:tcW w:w="2592" w:type="dxa"/>
          </w:tcPr>
          <w:p w14:paraId="7DD850FF" w14:textId="7AACBBBC" w:rsidR="00790A34" w:rsidRDefault="00790A34">
            <w:pPr>
              <w:pStyle w:val="TableParagraph"/>
              <w:spacing w:line="22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24</w:t>
            </w:r>
          </w:p>
        </w:tc>
        <w:tc>
          <w:tcPr>
            <w:tcW w:w="3293" w:type="dxa"/>
          </w:tcPr>
          <w:p w14:paraId="6EA83F7E" w14:textId="194F4423" w:rsidR="00790A34" w:rsidRDefault="00790A34">
            <w:pPr>
              <w:pStyle w:val="TableParagraph"/>
              <w:spacing w:before="1"/>
              <w:ind w:left="108"/>
              <w:rPr>
                <w:rFonts w:ascii="Helvetica" w:hAnsi="Helvetica" w:cs="Helvetica"/>
                <w:b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Helvetica" w:hAnsi="Helvetica" w:cs="Helvetica"/>
                <w:b/>
                <w:color w:val="333333"/>
                <w:sz w:val="18"/>
                <w:szCs w:val="18"/>
                <w:shd w:val="clear" w:color="auto" w:fill="FFFFFF"/>
              </w:rPr>
              <w:t>Acta de asistencias</w:t>
            </w:r>
          </w:p>
        </w:tc>
      </w:tr>
    </w:tbl>
    <w:p w14:paraId="7D25050F" w14:textId="77A88EEB" w:rsidR="00112D2C" w:rsidRDefault="00112D2C">
      <w:pPr>
        <w:spacing w:before="75"/>
        <w:rPr>
          <w:sz w:val="20"/>
        </w:rPr>
      </w:pPr>
    </w:p>
    <w:p w14:paraId="299CFC17" w14:textId="6726ADA3" w:rsidR="00112D2C" w:rsidRDefault="00112D2C">
      <w:pPr>
        <w:spacing w:before="75"/>
        <w:rPr>
          <w:sz w:val="20"/>
        </w:rPr>
      </w:pPr>
      <w:bookmarkStart w:id="0" w:name="_GoBack"/>
      <w:bookmarkEnd w:id="0"/>
    </w:p>
    <w:p w14:paraId="29277ED7" w14:textId="69DB2D10" w:rsidR="00211A6F" w:rsidRDefault="00211A6F">
      <w:pPr>
        <w:spacing w:before="75"/>
        <w:rPr>
          <w:sz w:val="20"/>
        </w:rPr>
      </w:pPr>
    </w:p>
    <w:p w14:paraId="3B0D6E5F" w14:textId="77777777" w:rsidR="00D45E8C" w:rsidRDefault="00D45E8C">
      <w:pPr>
        <w:spacing w:before="173"/>
      </w:pPr>
    </w:p>
    <w:p w14:paraId="0D500B74" w14:textId="62E34C2A" w:rsidR="00D45E8C" w:rsidRDefault="00181336">
      <w:pPr>
        <w:ind w:left="262"/>
        <w:rPr>
          <w:i/>
          <w:sz w:val="14"/>
        </w:rPr>
      </w:pPr>
      <w:r>
        <w:rPr>
          <w:i/>
          <w:sz w:val="14"/>
        </w:rPr>
        <w:t>Elaboró:</w:t>
      </w:r>
      <w:r>
        <w:rPr>
          <w:i/>
          <w:spacing w:val="-6"/>
          <w:sz w:val="14"/>
        </w:rPr>
        <w:t xml:space="preserve"> </w:t>
      </w:r>
      <w:r w:rsidR="00211A6F">
        <w:rPr>
          <w:i/>
          <w:color w:val="E26C09"/>
          <w:sz w:val="14"/>
        </w:rPr>
        <w:t>Julián Esteban Ospina Arango</w:t>
      </w:r>
    </w:p>
    <w:p w14:paraId="52D42BEB" w14:textId="77777777" w:rsidR="00D45E8C" w:rsidRDefault="00181336">
      <w:pPr>
        <w:spacing w:before="94"/>
        <w:ind w:left="262"/>
        <w:rPr>
          <w:position w:val="-8"/>
        </w:rPr>
      </w:pPr>
      <w:proofErr w:type="gramStart"/>
      <w:r>
        <w:rPr>
          <w:i/>
          <w:color w:val="FF0000"/>
          <w:spacing w:val="-2"/>
          <w:sz w:val="14"/>
        </w:rPr>
        <w:t>.</w:t>
      </w:r>
      <w:r>
        <w:rPr>
          <w:i/>
          <w:spacing w:val="-2"/>
          <w:sz w:val="14"/>
        </w:rPr>
        <w:t>Revisó:</w:t>
      </w:r>
      <w:r>
        <w:rPr>
          <w:i/>
          <w:color w:val="E26C09"/>
          <w:spacing w:val="-2"/>
          <w:sz w:val="14"/>
        </w:rPr>
        <w:t>.</w:t>
      </w:r>
      <w:r>
        <w:rPr>
          <w:color w:val="E26C09"/>
          <w:spacing w:val="-2"/>
          <w:position w:val="-8"/>
        </w:rPr>
        <w:t>.</w:t>
      </w:r>
      <w:proofErr w:type="gramEnd"/>
    </w:p>
    <w:sectPr w:rsidR="00D45E8C">
      <w:headerReference w:type="default" r:id="rId6"/>
      <w:footerReference w:type="default" r:id="rId7"/>
      <w:pgSz w:w="12240" w:h="15840"/>
      <w:pgMar w:top="1880" w:right="1440" w:bottom="3160" w:left="1440" w:header="675" w:footer="29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BCFD0F" w14:textId="77777777" w:rsidR="00E910CC" w:rsidRDefault="00E910CC">
      <w:r>
        <w:separator/>
      </w:r>
    </w:p>
  </w:endnote>
  <w:endnote w:type="continuationSeparator" w:id="0">
    <w:p w14:paraId="6F9AA9DA" w14:textId="77777777" w:rsidR="00E910CC" w:rsidRDefault="00E91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5000785B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40D9B6" w14:textId="77777777" w:rsidR="00D45E8C" w:rsidRDefault="00181336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453184" behindDoc="1" locked="0" layoutInCell="1" allowOverlap="1" wp14:anchorId="2A77A433" wp14:editId="4AE30B3F">
              <wp:simplePos x="0" y="0"/>
              <wp:positionH relativeFrom="page">
                <wp:posOffset>6584950</wp:posOffset>
              </wp:positionH>
              <wp:positionV relativeFrom="page">
                <wp:posOffset>8033556</wp:posOffset>
              </wp:positionV>
              <wp:extent cx="159385" cy="16700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1E442E" w14:textId="469D70C5" w:rsidR="00D45E8C" w:rsidRDefault="00181336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790A34">
                            <w:rPr>
                              <w:noProof/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77A43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18.5pt;margin-top:632.55pt;width:12.55pt;height:13.15pt;z-index:-15863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" filled="f" stroked="f">
              <v:path arrowok="t"/>
              <v:textbox inset="0,0,0,0">
                <w:txbxContent>
                  <w:p w14:paraId="051E442E" w14:textId="469D70C5" w:rsidR="00D45E8C" w:rsidRDefault="00181336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 w:rsidR="00790A34">
                      <w:rPr>
                        <w:noProof/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453696" behindDoc="1" locked="0" layoutInCell="1" allowOverlap="1" wp14:anchorId="03335E1C" wp14:editId="64AE1310">
              <wp:simplePos x="0" y="0"/>
              <wp:positionH relativeFrom="page">
                <wp:posOffset>3313303</wp:posOffset>
              </wp:positionH>
              <wp:positionV relativeFrom="page">
                <wp:posOffset>8428525</wp:posOffset>
              </wp:positionV>
              <wp:extent cx="1146175" cy="16700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4617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74A236" w14:textId="77777777" w:rsidR="00D45E8C" w:rsidRDefault="00181336">
                          <w:pPr>
                            <w:spacing w:before="12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GCEM-F-5124</w:t>
                          </w:r>
                          <w:r>
                            <w:rPr>
                              <w:spacing w:val="-1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V.01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3335E1C" id="Textbox 3" o:spid="_x0000_s1027" type="#_x0000_t202" style="position:absolute;margin-left:260.9pt;margin-top:663.65pt;width:90.25pt;height:13.15pt;z-index:-15862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" filled="f" stroked="f">
              <v:path arrowok="t"/>
              <v:textbox inset="0,0,0,0">
                <w:txbxContent>
                  <w:p w14:paraId="7274A236" w14:textId="77777777" w:rsidR="00D45E8C" w:rsidRDefault="00181336">
                    <w:pPr>
                      <w:spacing w:before="12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GCEM-F-5124</w:t>
                    </w:r>
                    <w:r>
                      <w:rPr>
                        <w:spacing w:val="-14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V.01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06EB3D" w14:textId="77777777" w:rsidR="00E910CC" w:rsidRDefault="00E910CC">
      <w:r>
        <w:separator/>
      </w:r>
    </w:p>
  </w:footnote>
  <w:footnote w:type="continuationSeparator" w:id="0">
    <w:p w14:paraId="359B8C05" w14:textId="77777777" w:rsidR="00E910CC" w:rsidRDefault="00E910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ECAF3" w14:textId="77777777" w:rsidR="00D45E8C" w:rsidRDefault="00181336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w:drawing>
        <wp:anchor distT="0" distB="0" distL="0" distR="0" simplePos="0" relativeHeight="487452672" behindDoc="1" locked="0" layoutInCell="1" allowOverlap="1" wp14:anchorId="4A0DC35A" wp14:editId="0D0C431F">
          <wp:simplePos x="0" y="0"/>
          <wp:positionH relativeFrom="page">
            <wp:posOffset>3576472</wp:posOffset>
          </wp:positionH>
          <wp:positionV relativeFrom="page">
            <wp:posOffset>428625</wp:posOffset>
          </wp:positionV>
          <wp:extent cx="620724" cy="588645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20724" cy="5886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E8C"/>
    <w:rsid w:val="000806ED"/>
    <w:rsid w:val="000F5AC9"/>
    <w:rsid w:val="00112D2C"/>
    <w:rsid w:val="00146A4C"/>
    <w:rsid w:val="001625B4"/>
    <w:rsid w:val="001658C7"/>
    <w:rsid w:val="00181336"/>
    <w:rsid w:val="001B23CD"/>
    <w:rsid w:val="00211A6F"/>
    <w:rsid w:val="00272581"/>
    <w:rsid w:val="00275830"/>
    <w:rsid w:val="00276BA1"/>
    <w:rsid w:val="00316EBD"/>
    <w:rsid w:val="00352F2B"/>
    <w:rsid w:val="003B0BA9"/>
    <w:rsid w:val="004D4E04"/>
    <w:rsid w:val="005D70B9"/>
    <w:rsid w:val="00790A34"/>
    <w:rsid w:val="00853DA2"/>
    <w:rsid w:val="00A67034"/>
    <w:rsid w:val="00A94B54"/>
    <w:rsid w:val="00AB51C1"/>
    <w:rsid w:val="00B65352"/>
    <w:rsid w:val="00B758C9"/>
    <w:rsid w:val="00B84023"/>
    <w:rsid w:val="00D45E8C"/>
    <w:rsid w:val="00DB2710"/>
    <w:rsid w:val="00E71807"/>
    <w:rsid w:val="00E910CC"/>
    <w:rsid w:val="00FA0CF6"/>
    <w:rsid w:val="00FE4A09"/>
    <w:rsid w:val="00FE56EC"/>
    <w:rsid w:val="00FF1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361DC"/>
  <w15:docId w15:val="{2CC0CAA9-4D5D-48D7-9F24-C6E2FD473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5D70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2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Julian Ospina</cp:lastModifiedBy>
  <cp:revision>2</cp:revision>
  <dcterms:created xsi:type="dcterms:W3CDTF">2026-05-13T14:52:00Z</dcterms:created>
  <dcterms:modified xsi:type="dcterms:W3CDTF">2026-05-13T14:52:00Z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2026-02-17T00:00:00Z</vt:filetime>
  </property>
  <property fmtid="{D5CDD505-2E9C-101B-9397-08002B2CF9AE}" pid="5" name="Producer">
    <vt:lpwstr>3-Heights(TM) PDF Security Shell 4.8.25.2 (http://www.pdf-tools.com)</vt:lpwstr>
  </property>
</Properties>
</file>